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F0" w:rsidRDefault="009F0DF0" w:rsidP="007E5221">
      <w:pPr>
        <w:pStyle w:val="1"/>
        <w:pBdr>
          <w:bottom w:val="single" w:sz="12" w:space="1" w:color="auto"/>
        </w:pBdr>
        <w:ind w:right="-144"/>
      </w:pPr>
    </w:p>
    <w:p w:rsidR="009F0DF0" w:rsidRDefault="009F0DF0" w:rsidP="007E5221">
      <w:pPr>
        <w:pStyle w:val="1"/>
        <w:pBdr>
          <w:bottom w:val="single" w:sz="12" w:space="1" w:color="auto"/>
        </w:pBdr>
        <w:ind w:right="-144"/>
      </w:pPr>
    </w:p>
    <w:p w:rsidR="00E12D7A" w:rsidRDefault="00B7046A" w:rsidP="007E5221">
      <w:pPr>
        <w:pStyle w:val="1"/>
        <w:pBdr>
          <w:bottom w:val="single" w:sz="12" w:space="1" w:color="auto"/>
        </w:pBdr>
        <w:ind w:right="-144"/>
      </w:pPr>
      <w:r>
        <w:t xml:space="preserve">АДМИНИСТРАЦИЯ </w:t>
      </w:r>
      <w:r w:rsidR="00575AC0">
        <w:t>НЕДВИГОВСКОГО</w:t>
      </w:r>
      <w:r w:rsidR="00E12D7A">
        <w:t xml:space="preserve"> СЕЛЬСКОГО ПОСЕЛЕНИЯ</w:t>
      </w:r>
    </w:p>
    <w:p w:rsidR="003C53B9" w:rsidRDefault="007D2BCB" w:rsidP="00EE15C3">
      <w:pPr>
        <w:pStyle w:val="1"/>
        <w:ind w:firstLine="284"/>
      </w:pPr>
      <w:r>
        <w:t xml:space="preserve">           </w:t>
      </w:r>
    </w:p>
    <w:p w:rsidR="003C53B9" w:rsidRPr="00B04C4D" w:rsidRDefault="00B04C4D" w:rsidP="00EE15C3">
      <w:pPr>
        <w:ind w:firstLine="284"/>
        <w:jc w:val="center"/>
        <w:rPr>
          <w:b/>
          <w:sz w:val="26"/>
        </w:rPr>
      </w:pPr>
      <w:r w:rsidRPr="00B04C4D">
        <w:rPr>
          <w:b/>
          <w:sz w:val="26"/>
        </w:rPr>
        <w:t>РАСПОРЯЖЕНИЕ</w:t>
      </w:r>
    </w:p>
    <w:p w:rsidR="003C53B9" w:rsidRDefault="003C53B9" w:rsidP="00EE15C3">
      <w:pPr>
        <w:ind w:firstLine="284"/>
        <w:rPr>
          <w:sz w:val="26"/>
        </w:rPr>
      </w:pPr>
    </w:p>
    <w:p w:rsidR="00575AC0" w:rsidRDefault="00575AC0" w:rsidP="00EE15C3">
      <w:pPr>
        <w:ind w:firstLine="284"/>
        <w:rPr>
          <w:sz w:val="26"/>
        </w:rPr>
      </w:pPr>
    </w:p>
    <w:p w:rsidR="00575AC0" w:rsidRDefault="00575AC0" w:rsidP="00EE15C3">
      <w:pPr>
        <w:ind w:firstLine="284"/>
        <w:rPr>
          <w:sz w:val="26"/>
        </w:rPr>
      </w:pPr>
    </w:p>
    <w:p w:rsidR="003C53B9" w:rsidRDefault="00EE2508" w:rsidP="003F62CF">
      <w:pPr>
        <w:rPr>
          <w:sz w:val="26"/>
        </w:rPr>
      </w:pPr>
      <w:r>
        <w:rPr>
          <w:sz w:val="26"/>
        </w:rPr>
        <w:t>29</w:t>
      </w:r>
      <w:r w:rsidR="00575AC0">
        <w:rPr>
          <w:sz w:val="26"/>
        </w:rPr>
        <w:t>.</w:t>
      </w:r>
      <w:r w:rsidR="008B6AA4">
        <w:rPr>
          <w:sz w:val="26"/>
        </w:rPr>
        <w:t>05</w:t>
      </w:r>
      <w:r w:rsidR="00575AC0">
        <w:rPr>
          <w:sz w:val="26"/>
        </w:rPr>
        <w:t>.</w:t>
      </w:r>
      <w:r w:rsidR="003F62CF">
        <w:rPr>
          <w:sz w:val="26"/>
        </w:rPr>
        <w:t>202</w:t>
      </w:r>
      <w:r w:rsidR="008B6AA4">
        <w:rPr>
          <w:sz w:val="26"/>
        </w:rPr>
        <w:t>5</w:t>
      </w:r>
      <w:r w:rsidR="003F62CF">
        <w:rPr>
          <w:sz w:val="26"/>
        </w:rPr>
        <w:t>г</w:t>
      </w:r>
      <w:r w:rsidR="00F81300" w:rsidRPr="00215761">
        <w:rPr>
          <w:sz w:val="26"/>
        </w:rPr>
        <w:t xml:space="preserve">                    </w:t>
      </w:r>
      <w:r w:rsidR="003C53B9" w:rsidRPr="00215761">
        <w:rPr>
          <w:sz w:val="26"/>
        </w:rPr>
        <w:t xml:space="preserve">             </w:t>
      </w:r>
      <w:r w:rsidR="0088178B">
        <w:rPr>
          <w:sz w:val="26"/>
        </w:rPr>
        <w:t xml:space="preserve"> </w:t>
      </w:r>
      <w:r w:rsidR="003C53B9" w:rsidRPr="00215761">
        <w:rPr>
          <w:sz w:val="26"/>
        </w:rPr>
        <w:t xml:space="preserve">  </w:t>
      </w:r>
      <w:r w:rsidR="00F93C7B" w:rsidRPr="00215761">
        <w:rPr>
          <w:sz w:val="26"/>
        </w:rPr>
        <w:t xml:space="preserve">   </w:t>
      </w:r>
      <w:r w:rsidR="003C53B9" w:rsidRPr="00215761">
        <w:rPr>
          <w:sz w:val="26"/>
        </w:rPr>
        <w:t xml:space="preserve">   </w:t>
      </w:r>
      <w:r w:rsidR="00540A57" w:rsidRPr="00215761">
        <w:rPr>
          <w:sz w:val="26"/>
        </w:rPr>
        <w:t xml:space="preserve">  </w:t>
      </w:r>
      <w:r w:rsidR="00575AC0">
        <w:rPr>
          <w:sz w:val="26"/>
        </w:rPr>
        <w:t xml:space="preserve">    </w:t>
      </w:r>
      <w:r w:rsidR="00540A57" w:rsidRPr="00215761">
        <w:rPr>
          <w:sz w:val="26"/>
        </w:rPr>
        <w:t xml:space="preserve"> </w:t>
      </w:r>
      <w:r w:rsidR="003C53B9" w:rsidRPr="00215761">
        <w:rPr>
          <w:sz w:val="26"/>
        </w:rPr>
        <w:t xml:space="preserve">   № </w:t>
      </w:r>
      <w:r>
        <w:rPr>
          <w:sz w:val="26"/>
        </w:rPr>
        <w:t>21</w:t>
      </w:r>
      <w:r w:rsidR="003C53B9">
        <w:rPr>
          <w:sz w:val="26"/>
        </w:rPr>
        <w:t xml:space="preserve">          </w:t>
      </w:r>
      <w:r w:rsidR="0088178B">
        <w:rPr>
          <w:sz w:val="26"/>
        </w:rPr>
        <w:t xml:space="preserve">    </w:t>
      </w:r>
      <w:r w:rsidR="00327A4E">
        <w:rPr>
          <w:sz w:val="26"/>
        </w:rPr>
        <w:t xml:space="preserve">             </w:t>
      </w:r>
      <w:r w:rsidR="00F65D09">
        <w:rPr>
          <w:sz w:val="26"/>
        </w:rPr>
        <w:t xml:space="preserve">                 </w:t>
      </w:r>
      <w:r w:rsidR="003C53B9">
        <w:rPr>
          <w:sz w:val="26"/>
        </w:rPr>
        <w:t xml:space="preserve"> </w:t>
      </w:r>
      <w:r w:rsidR="00575AC0">
        <w:rPr>
          <w:sz w:val="26"/>
        </w:rPr>
        <w:t>х. Недвиговка</w:t>
      </w:r>
    </w:p>
    <w:p w:rsidR="003C53B9" w:rsidRDefault="0022107B" w:rsidP="003F62CF">
      <w:pPr>
        <w:jc w:val="both"/>
        <w:rPr>
          <w:sz w:val="26"/>
        </w:rPr>
      </w:pPr>
      <w:r>
        <w:rPr>
          <w:sz w:val="26"/>
        </w:rPr>
        <w:t xml:space="preserve">          </w:t>
      </w:r>
    </w:p>
    <w:p w:rsidR="00327A4E" w:rsidRDefault="003C53B9" w:rsidP="003F62CF">
      <w:pPr>
        <w:pStyle w:val="a3"/>
        <w:jc w:val="both"/>
      </w:pPr>
      <w:r>
        <w:tab/>
      </w:r>
    </w:p>
    <w:p w:rsidR="00575AC0" w:rsidRDefault="00575AC0" w:rsidP="003F62CF">
      <w:pPr>
        <w:pStyle w:val="a3"/>
        <w:jc w:val="both"/>
      </w:pPr>
    </w:p>
    <w:p w:rsidR="009F0DF0" w:rsidRDefault="009F0DF0" w:rsidP="00530FD4">
      <w:pPr>
        <w:pStyle w:val="a3"/>
        <w:rPr>
          <w:sz w:val="28"/>
          <w:szCs w:val="28"/>
        </w:rPr>
      </w:pPr>
      <w:r w:rsidRPr="009F0DF0">
        <w:rPr>
          <w:sz w:val="28"/>
          <w:szCs w:val="28"/>
        </w:rPr>
        <w:t>О создании комиссии для регулярного обследования</w:t>
      </w:r>
    </w:p>
    <w:p w:rsidR="009F0DF0" w:rsidRDefault="009F0DF0" w:rsidP="00530FD4">
      <w:pPr>
        <w:pStyle w:val="a3"/>
        <w:rPr>
          <w:sz w:val="28"/>
          <w:szCs w:val="28"/>
        </w:rPr>
      </w:pPr>
      <w:r w:rsidRPr="009F0DF0">
        <w:rPr>
          <w:sz w:val="28"/>
          <w:szCs w:val="28"/>
        </w:rPr>
        <w:t xml:space="preserve"> гидротехнических сооружений, находящихся</w:t>
      </w:r>
    </w:p>
    <w:p w:rsidR="00530FD4" w:rsidRPr="00CB3FB8" w:rsidRDefault="009F0DF0" w:rsidP="00530FD4">
      <w:pPr>
        <w:pStyle w:val="a3"/>
        <w:rPr>
          <w:sz w:val="28"/>
          <w:szCs w:val="28"/>
        </w:rPr>
      </w:pPr>
      <w:r w:rsidRPr="009F0DF0">
        <w:rPr>
          <w:sz w:val="28"/>
          <w:szCs w:val="28"/>
        </w:rPr>
        <w:t xml:space="preserve"> </w:t>
      </w:r>
      <w:r w:rsidR="00575AC0">
        <w:rPr>
          <w:sz w:val="28"/>
          <w:szCs w:val="28"/>
        </w:rPr>
        <w:t xml:space="preserve">в муниципальной собственности </w:t>
      </w:r>
    </w:p>
    <w:p w:rsidR="0088178B" w:rsidRDefault="00530FD4" w:rsidP="00530FD4">
      <w:pPr>
        <w:pStyle w:val="a3"/>
        <w:rPr>
          <w:sz w:val="28"/>
          <w:szCs w:val="28"/>
        </w:rPr>
      </w:pPr>
      <w:r w:rsidRPr="00CB3FB8">
        <w:rPr>
          <w:sz w:val="28"/>
          <w:szCs w:val="28"/>
        </w:rPr>
        <w:t>«</w:t>
      </w:r>
      <w:r w:rsidR="00575AC0">
        <w:rPr>
          <w:sz w:val="28"/>
          <w:szCs w:val="28"/>
        </w:rPr>
        <w:t>Недвиговского сельского поселения</w:t>
      </w:r>
      <w:r w:rsidRPr="00CB3FB8">
        <w:rPr>
          <w:sz w:val="28"/>
          <w:szCs w:val="28"/>
        </w:rPr>
        <w:t>»</w:t>
      </w:r>
    </w:p>
    <w:p w:rsidR="00F65D09" w:rsidRDefault="00F65D09" w:rsidP="00530FD4">
      <w:pPr>
        <w:pStyle w:val="a3"/>
        <w:rPr>
          <w:sz w:val="28"/>
          <w:szCs w:val="28"/>
        </w:rPr>
      </w:pPr>
    </w:p>
    <w:p w:rsidR="00F65D09" w:rsidRDefault="00F65D09" w:rsidP="00530FD4">
      <w:pPr>
        <w:pStyle w:val="a3"/>
        <w:rPr>
          <w:sz w:val="28"/>
          <w:szCs w:val="28"/>
        </w:rPr>
      </w:pPr>
    </w:p>
    <w:p w:rsidR="009F0DF0" w:rsidRPr="00CB3FB8" w:rsidRDefault="009F0DF0" w:rsidP="00530FD4">
      <w:pPr>
        <w:pStyle w:val="a3"/>
        <w:rPr>
          <w:sz w:val="28"/>
          <w:szCs w:val="28"/>
        </w:rPr>
      </w:pPr>
    </w:p>
    <w:p w:rsidR="009F0DF0" w:rsidRPr="00756663" w:rsidRDefault="009F0DF0" w:rsidP="009F0DF0">
      <w:pPr>
        <w:jc w:val="both"/>
        <w:rPr>
          <w:bCs/>
          <w:sz w:val="28"/>
        </w:rPr>
      </w:pPr>
      <w:r w:rsidRPr="00756663">
        <w:rPr>
          <w:bCs/>
          <w:sz w:val="28"/>
          <w:szCs w:val="28"/>
        </w:rPr>
        <w:t xml:space="preserve">             На основании Федерального закона от 21.07.1997 №117-ФЗ «О безопасности гидротехнических сооружений», </w:t>
      </w:r>
      <w:r>
        <w:rPr>
          <w:bCs/>
          <w:sz w:val="28"/>
          <w:szCs w:val="28"/>
        </w:rPr>
        <w:t xml:space="preserve">в целях обеспечения </w:t>
      </w:r>
      <w:r w:rsidRPr="00756663">
        <w:rPr>
          <w:bCs/>
          <w:sz w:val="28"/>
          <w:szCs w:val="28"/>
        </w:rPr>
        <w:t>проведения регулярного о</w:t>
      </w:r>
      <w:r>
        <w:rPr>
          <w:bCs/>
          <w:sz w:val="28"/>
          <w:szCs w:val="28"/>
        </w:rPr>
        <w:t>бследования</w:t>
      </w:r>
      <w:r w:rsidRPr="00756663">
        <w:rPr>
          <w:bCs/>
          <w:sz w:val="28"/>
          <w:szCs w:val="28"/>
        </w:rPr>
        <w:t xml:space="preserve"> гидротехнических сооружений на территории </w:t>
      </w:r>
      <w:r w:rsidR="00575AC0">
        <w:rPr>
          <w:bCs/>
          <w:sz w:val="28"/>
          <w:szCs w:val="28"/>
        </w:rPr>
        <w:t>Недвиговского</w:t>
      </w:r>
      <w:r w:rsidRPr="009F0DF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:</w:t>
      </w:r>
    </w:p>
    <w:p w:rsidR="009F0DF0" w:rsidRDefault="009F0DF0" w:rsidP="009F0DF0">
      <w:pPr>
        <w:numPr>
          <w:ilvl w:val="2"/>
          <w:numId w:val="9"/>
        </w:numPr>
        <w:suppressAutoHyphens/>
        <w:ind w:left="0" w:firstLine="871"/>
        <w:jc w:val="both"/>
        <w:rPr>
          <w:sz w:val="28"/>
          <w:szCs w:val="28"/>
        </w:rPr>
      </w:pPr>
      <w:r w:rsidRPr="009F0DF0">
        <w:rPr>
          <w:sz w:val="28"/>
          <w:szCs w:val="28"/>
        </w:rPr>
        <w:t xml:space="preserve">Утвердить состав межведомственной комиссии </w:t>
      </w:r>
      <w:r w:rsidR="00575AC0">
        <w:rPr>
          <w:bCs/>
          <w:sz w:val="28"/>
          <w:szCs w:val="28"/>
        </w:rPr>
        <w:t>Недвиговского</w:t>
      </w:r>
      <w:r w:rsidR="00575AC0" w:rsidRPr="009F0DF0">
        <w:rPr>
          <w:bCs/>
          <w:sz w:val="28"/>
          <w:szCs w:val="28"/>
        </w:rPr>
        <w:t xml:space="preserve"> сельского </w:t>
      </w:r>
      <w:r w:rsidRPr="009F0DF0">
        <w:rPr>
          <w:sz w:val="28"/>
          <w:szCs w:val="28"/>
        </w:rPr>
        <w:t>поселения по обеспечению обследования гидротехнических сооружений, находящихся в муниципальной собственности МО</w:t>
      </w:r>
      <w:r>
        <w:rPr>
          <w:sz w:val="28"/>
          <w:szCs w:val="28"/>
        </w:rPr>
        <w:t xml:space="preserve"> </w:t>
      </w:r>
      <w:r w:rsidRPr="009F0DF0">
        <w:rPr>
          <w:sz w:val="28"/>
          <w:szCs w:val="28"/>
        </w:rPr>
        <w:t xml:space="preserve"> «</w:t>
      </w:r>
      <w:r w:rsidR="00575AC0">
        <w:rPr>
          <w:sz w:val="28"/>
          <w:szCs w:val="28"/>
        </w:rPr>
        <w:t>Недвиговское</w:t>
      </w:r>
      <w:r w:rsidRPr="009F0DF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согласно приложению к настоящему распоряжению.</w:t>
      </w:r>
    </w:p>
    <w:p w:rsidR="009F0DF0" w:rsidRPr="009F0DF0" w:rsidRDefault="009F0DF0" w:rsidP="009F0DF0">
      <w:pPr>
        <w:numPr>
          <w:ilvl w:val="2"/>
          <w:numId w:val="9"/>
        </w:numPr>
        <w:suppressAutoHyphens/>
        <w:ind w:left="0" w:firstLine="871"/>
        <w:jc w:val="both"/>
        <w:rPr>
          <w:sz w:val="28"/>
          <w:szCs w:val="28"/>
        </w:rPr>
      </w:pPr>
      <w:r w:rsidRPr="009F0DF0">
        <w:rPr>
          <w:sz w:val="28"/>
          <w:szCs w:val="28"/>
        </w:rPr>
        <w:t xml:space="preserve">Комиссии обеспечить проведение обследования гидротехнических сооружений с составлением акта обследования в соответствии с приказом Ростехнадзора от 04.12.2020 № 497 «Об утверждении формы акта регулярного обследования гидротехнического сооружения (гидроузла) (за исключением судоходных и портовых гидротехнических сооружений). </w:t>
      </w:r>
    </w:p>
    <w:p w:rsidR="009F0DF0" w:rsidRDefault="009F0DF0" w:rsidP="009F0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Pr="00D31E2A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распоряжения</w:t>
      </w:r>
      <w:r w:rsidRPr="00D31E2A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  <w:r w:rsidRPr="00D31E2A">
        <w:rPr>
          <w:sz w:val="28"/>
          <w:szCs w:val="28"/>
        </w:rPr>
        <w:t xml:space="preserve"> </w:t>
      </w:r>
    </w:p>
    <w:p w:rsidR="009F0DF0" w:rsidRDefault="009F0DF0" w:rsidP="009F0DF0">
      <w:pPr>
        <w:jc w:val="both"/>
        <w:rPr>
          <w:sz w:val="28"/>
          <w:szCs w:val="28"/>
        </w:rPr>
      </w:pPr>
    </w:p>
    <w:p w:rsidR="009F0DF0" w:rsidRDefault="009F0DF0" w:rsidP="009F0DF0">
      <w:pPr>
        <w:jc w:val="both"/>
        <w:rPr>
          <w:sz w:val="28"/>
          <w:szCs w:val="28"/>
        </w:rPr>
      </w:pPr>
    </w:p>
    <w:p w:rsidR="009F0DF0" w:rsidRDefault="009F0DF0" w:rsidP="009F0DF0">
      <w:pPr>
        <w:ind w:firstLine="871"/>
        <w:jc w:val="both"/>
        <w:rPr>
          <w:sz w:val="28"/>
          <w:szCs w:val="28"/>
        </w:rPr>
      </w:pPr>
    </w:p>
    <w:p w:rsidR="00F65D09" w:rsidRDefault="00F65D09" w:rsidP="009F0DF0">
      <w:pPr>
        <w:ind w:firstLine="871"/>
        <w:jc w:val="both"/>
        <w:rPr>
          <w:sz w:val="28"/>
          <w:szCs w:val="28"/>
        </w:rPr>
      </w:pPr>
    </w:p>
    <w:p w:rsidR="009F0DF0" w:rsidRDefault="009F0DF0" w:rsidP="009F0DF0">
      <w:pPr>
        <w:jc w:val="both"/>
        <w:rPr>
          <w:sz w:val="28"/>
          <w:szCs w:val="28"/>
        </w:rPr>
      </w:pPr>
    </w:p>
    <w:p w:rsidR="009F0DF0" w:rsidRPr="009F0DF0" w:rsidRDefault="00575AC0" w:rsidP="009F0DF0">
      <w:pPr>
        <w:tabs>
          <w:tab w:val="left" w:pos="5954"/>
        </w:tabs>
        <w:ind w:left="567" w:right="-1" w:hanging="568"/>
        <w:rPr>
          <w:sz w:val="28"/>
        </w:rPr>
      </w:pPr>
      <w:r>
        <w:rPr>
          <w:sz w:val="28"/>
        </w:rPr>
        <w:t>Глава</w:t>
      </w:r>
      <w:r w:rsidR="009F0DF0" w:rsidRPr="009F0DF0">
        <w:rPr>
          <w:sz w:val="28"/>
        </w:rPr>
        <w:t xml:space="preserve"> Администрации </w:t>
      </w:r>
      <w:r>
        <w:rPr>
          <w:sz w:val="28"/>
        </w:rPr>
        <w:t>Недвиговского</w:t>
      </w:r>
      <w:r w:rsidR="009F0DF0" w:rsidRPr="009F0DF0">
        <w:rPr>
          <w:sz w:val="28"/>
        </w:rPr>
        <w:t xml:space="preserve"> </w:t>
      </w:r>
    </w:p>
    <w:p w:rsidR="009F0DF0" w:rsidRPr="009F0DF0" w:rsidRDefault="009F0DF0" w:rsidP="009F0DF0">
      <w:pPr>
        <w:tabs>
          <w:tab w:val="left" w:pos="5954"/>
        </w:tabs>
        <w:ind w:left="567" w:right="-1" w:hanging="568"/>
        <w:rPr>
          <w:sz w:val="28"/>
        </w:rPr>
      </w:pPr>
      <w:r w:rsidRPr="009F0DF0">
        <w:rPr>
          <w:sz w:val="28"/>
        </w:rPr>
        <w:t xml:space="preserve">сельского поселения                                                                             </w:t>
      </w:r>
      <w:r w:rsidR="00575AC0">
        <w:rPr>
          <w:sz w:val="28"/>
        </w:rPr>
        <w:t>Е.Е. Харахашян</w:t>
      </w:r>
    </w:p>
    <w:p w:rsidR="009F0DF0" w:rsidRDefault="009F0DF0" w:rsidP="009F0DF0">
      <w:pPr>
        <w:tabs>
          <w:tab w:val="left" w:pos="5954"/>
        </w:tabs>
        <w:ind w:left="567" w:right="-1" w:hanging="568"/>
      </w:pPr>
    </w:p>
    <w:p w:rsidR="009F0DF0" w:rsidRDefault="009F0DF0" w:rsidP="009F0DF0">
      <w:pPr>
        <w:tabs>
          <w:tab w:val="left" w:pos="5954"/>
        </w:tabs>
        <w:ind w:left="567" w:right="-1" w:hanging="1418"/>
        <w:jc w:val="center"/>
        <w:rPr>
          <w:i/>
          <w:iCs/>
          <w:szCs w:val="28"/>
        </w:rPr>
      </w:pPr>
    </w:p>
    <w:p w:rsidR="009F0DF0" w:rsidRDefault="009F0DF0" w:rsidP="009F0DF0">
      <w:pPr>
        <w:sectPr w:rsidR="009F0DF0">
          <w:pgSz w:w="11906" w:h="16838"/>
          <w:pgMar w:top="0" w:right="680" w:bottom="680" w:left="1247" w:header="720" w:footer="720" w:gutter="0"/>
          <w:cols w:space="720"/>
          <w:docGrid w:linePitch="360"/>
        </w:sectPr>
      </w:pPr>
    </w:p>
    <w:p w:rsidR="009F0DF0" w:rsidRDefault="009F0DF0" w:rsidP="00F65D09">
      <w:pPr>
        <w:ind w:firstLine="462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Приложение </w:t>
      </w:r>
    </w:p>
    <w:p w:rsidR="009F0DF0" w:rsidRDefault="009F0DF0" w:rsidP="00F65D09">
      <w:pPr>
        <w:ind w:firstLine="46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распоряжению Администрации </w:t>
      </w:r>
      <w:r w:rsidR="00575AC0">
        <w:rPr>
          <w:sz w:val="22"/>
          <w:szCs w:val="22"/>
        </w:rPr>
        <w:t>Недвиговского</w:t>
      </w:r>
    </w:p>
    <w:p w:rsidR="009F0DF0" w:rsidRDefault="00575AC0" w:rsidP="00F65D09">
      <w:pPr>
        <w:ind w:firstLine="4629"/>
        <w:jc w:val="right"/>
      </w:pPr>
      <w:r>
        <w:rPr>
          <w:sz w:val="22"/>
          <w:szCs w:val="22"/>
        </w:rPr>
        <w:t>сельского</w:t>
      </w:r>
      <w:r w:rsidR="009F0DF0">
        <w:rPr>
          <w:sz w:val="22"/>
          <w:szCs w:val="22"/>
        </w:rPr>
        <w:t xml:space="preserve"> поселения от </w:t>
      </w:r>
      <w:r w:rsidR="00EE2508">
        <w:rPr>
          <w:sz w:val="22"/>
          <w:szCs w:val="22"/>
        </w:rPr>
        <w:t>29</w:t>
      </w:r>
      <w:r>
        <w:rPr>
          <w:sz w:val="22"/>
          <w:szCs w:val="22"/>
        </w:rPr>
        <w:t>.</w:t>
      </w:r>
      <w:r w:rsidR="008B6AA4">
        <w:rPr>
          <w:sz w:val="22"/>
          <w:szCs w:val="22"/>
        </w:rPr>
        <w:t>05</w:t>
      </w:r>
      <w:r>
        <w:rPr>
          <w:sz w:val="22"/>
          <w:szCs w:val="22"/>
        </w:rPr>
        <w:t>.202</w:t>
      </w:r>
      <w:r w:rsidR="008B6AA4">
        <w:rPr>
          <w:sz w:val="22"/>
          <w:szCs w:val="22"/>
        </w:rPr>
        <w:t>5</w:t>
      </w:r>
      <w:r>
        <w:rPr>
          <w:sz w:val="22"/>
          <w:szCs w:val="22"/>
        </w:rPr>
        <w:t xml:space="preserve">  № </w:t>
      </w:r>
      <w:r w:rsidR="00EE2508">
        <w:rPr>
          <w:sz w:val="22"/>
          <w:szCs w:val="22"/>
        </w:rPr>
        <w:t>21</w:t>
      </w:r>
      <w:bookmarkStart w:id="0" w:name="_GoBack"/>
      <w:bookmarkEnd w:id="0"/>
      <w:r w:rsidR="009F0DF0">
        <w:rPr>
          <w:sz w:val="22"/>
          <w:szCs w:val="22"/>
        </w:rPr>
        <w:t xml:space="preserve">      </w:t>
      </w:r>
    </w:p>
    <w:p w:rsidR="009F0DF0" w:rsidRDefault="009F0DF0" w:rsidP="009F0DF0">
      <w:pPr>
        <w:jc w:val="center"/>
        <w:rPr>
          <w:b/>
          <w:sz w:val="28"/>
          <w:szCs w:val="28"/>
        </w:rPr>
      </w:pPr>
    </w:p>
    <w:p w:rsidR="00F65D09" w:rsidRDefault="00F65D09" w:rsidP="009F0DF0">
      <w:pPr>
        <w:jc w:val="center"/>
        <w:rPr>
          <w:b/>
          <w:sz w:val="28"/>
          <w:szCs w:val="28"/>
        </w:rPr>
      </w:pPr>
    </w:p>
    <w:p w:rsidR="009F0DF0" w:rsidRDefault="009F0DF0" w:rsidP="009F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по обеспечению регулярного обследования </w:t>
      </w:r>
    </w:p>
    <w:p w:rsidR="009F0DF0" w:rsidRDefault="009F0DF0" w:rsidP="009F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гидротехнических сооружений</w:t>
      </w:r>
    </w:p>
    <w:p w:rsidR="009660FC" w:rsidRPr="00CB3FB8" w:rsidRDefault="009660FC" w:rsidP="009660FC">
      <w:pPr>
        <w:jc w:val="both"/>
        <w:rPr>
          <w:sz w:val="28"/>
          <w:szCs w:val="28"/>
        </w:rPr>
      </w:pPr>
    </w:p>
    <w:p w:rsidR="009660FC" w:rsidRPr="00CB3FB8" w:rsidRDefault="009660FC" w:rsidP="009660FC">
      <w:pPr>
        <w:jc w:val="both"/>
        <w:rPr>
          <w:sz w:val="28"/>
          <w:szCs w:val="28"/>
        </w:rPr>
      </w:pPr>
    </w:p>
    <w:p w:rsidR="009660FC" w:rsidRDefault="0012554B" w:rsidP="009660FC">
      <w:pPr>
        <w:jc w:val="both"/>
        <w:rPr>
          <w:sz w:val="26"/>
        </w:rPr>
      </w:pPr>
      <w:r w:rsidRPr="0012554B">
        <w:rPr>
          <w:sz w:val="26"/>
        </w:rPr>
        <w:t>Председатель Комиссии:</w:t>
      </w:r>
    </w:p>
    <w:p w:rsidR="0012554B" w:rsidRDefault="0012554B" w:rsidP="0012554B">
      <w:pPr>
        <w:rPr>
          <w:sz w:val="26"/>
        </w:rPr>
      </w:pPr>
      <w:r w:rsidRPr="0012554B">
        <w:rPr>
          <w:sz w:val="26"/>
        </w:rPr>
        <w:t>Харахашян Е.Е. - Глава Администрации Недвиговского сельского поселения</w:t>
      </w:r>
    </w:p>
    <w:p w:rsidR="0012554B" w:rsidRPr="0012554B" w:rsidRDefault="0012554B" w:rsidP="0012554B">
      <w:pPr>
        <w:rPr>
          <w:sz w:val="26"/>
        </w:rPr>
      </w:pPr>
    </w:p>
    <w:p w:rsidR="0012554B" w:rsidRDefault="0012554B" w:rsidP="0012554B">
      <w:pPr>
        <w:rPr>
          <w:sz w:val="26"/>
        </w:rPr>
      </w:pPr>
      <w:r w:rsidRPr="0012554B">
        <w:rPr>
          <w:sz w:val="26"/>
        </w:rPr>
        <w:t>Члены Комиссии:</w:t>
      </w:r>
    </w:p>
    <w:p w:rsidR="0012554B" w:rsidRPr="0012554B" w:rsidRDefault="008B6AA4" w:rsidP="0012554B">
      <w:pPr>
        <w:rPr>
          <w:sz w:val="26"/>
        </w:rPr>
      </w:pPr>
      <w:r>
        <w:rPr>
          <w:sz w:val="26"/>
        </w:rPr>
        <w:t>Птицына О.А.</w:t>
      </w:r>
      <w:r w:rsidR="0012554B" w:rsidRPr="0012554B">
        <w:rPr>
          <w:sz w:val="26"/>
        </w:rPr>
        <w:t xml:space="preserve"> – </w:t>
      </w:r>
      <w:r>
        <w:rPr>
          <w:sz w:val="26"/>
        </w:rPr>
        <w:t>начальник сектора по вопросам местного самоуправления</w:t>
      </w:r>
      <w:r w:rsidR="0012554B" w:rsidRPr="0012554B">
        <w:rPr>
          <w:sz w:val="26"/>
        </w:rPr>
        <w:t xml:space="preserve"> Администрации Недвиговского сельского поселения</w:t>
      </w:r>
    </w:p>
    <w:p w:rsidR="0012554B" w:rsidRPr="0012554B" w:rsidRDefault="008B6AA4" w:rsidP="0012554B">
      <w:pPr>
        <w:rPr>
          <w:sz w:val="26"/>
        </w:rPr>
      </w:pPr>
      <w:r>
        <w:rPr>
          <w:sz w:val="26"/>
        </w:rPr>
        <w:t>Пелих Н.В.</w:t>
      </w:r>
      <w:r w:rsidR="0012554B" w:rsidRPr="0012554B">
        <w:rPr>
          <w:sz w:val="26"/>
        </w:rPr>
        <w:t xml:space="preserve">  -ведущий специалист Администрации Недвиговского сельского поселения</w:t>
      </w:r>
    </w:p>
    <w:p w:rsidR="0012554B" w:rsidRPr="0012554B" w:rsidRDefault="0012554B" w:rsidP="0012554B">
      <w:pPr>
        <w:rPr>
          <w:sz w:val="26"/>
        </w:rPr>
      </w:pPr>
      <w:r w:rsidRPr="008B6AA4">
        <w:rPr>
          <w:sz w:val="26"/>
          <w:highlight w:val="yellow"/>
        </w:rPr>
        <w:t>Коноваленко В.А</w:t>
      </w:r>
      <w:r w:rsidRPr="0012554B">
        <w:rPr>
          <w:sz w:val="26"/>
        </w:rPr>
        <w:t>. - заместитель руководителя</w:t>
      </w:r>
      <w:r w:rsidR="00254789">
        <w:rPr>
          <w:sz w:val="26"/>
        </w:rPr>
        <w:t xml:space="preserve"> </w:t>
      </w:r>
      <w:r w:rsidRPr="0012554B">
        <w:rPr>
          <w:sz w:val="26"/>
        </w:rPr>
        <w:t>Ростехнадзора</w:t>
      </w:r>
    </w:p>
    <w:p w:rsidR="00FB67DA" w:rsidRDefault="0012554B" w:rsidP="0012554B">
      <w:pPr>
        <w:rPr>
          <w:sz w:val="26"/>
        </w:rPr>
      </w:pPr>
      <w:r w:rsidRPr="008B6AA4">
        <w:rPr>
          <w:sz w:val="26"/>
          <w:highlight w:val="yellow"/>
        </w:rPr>
        <w:t>Бондарев Р.М.</w:t>
      </w:r>
      <w:r w:rsidRPr="0012554B">
        <w:rPr>
          <w:sz w:val="26"/>
        </w:rPr>
        <w:t xml:space="preserve"> – старший офицер отдела защиты населения и территорий от чрезвычайных ситуаций управления гражданской обороны и защиты населения ГУ МЧС России по Ростовской области</w:t>
      </w:r>
    </w:p>
    <w:p w:rsidR="00FB67DA" w:rsidRDefault="00FB67DA">
      <w:pPr>
        <w:rPr>
          <w:sz w:val="26"/>
        </w:rPr>
      </w:pPr>
    </w:p>
    <w:sectPr w:rsidR="00FB67DA" w:rsidSect="007E5221">
      <w:pgSz w:w="11906" w:h="16838"/>
      <w:pgMar w:top="568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53" w:rsidRDefault="00EF7453" w:rsidP="00873BAD">
      <w:r>
        <w:separator/>
      </w:r>
    </w:p>
  </w:endnote>
  <w:endnote w:type="continuationSeparator" w:id="0">
    <w:p w:rsidR="00EF7453" w:rsidRDefault="00EF7453" w:rsidP="0087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53" w:rsidRDefault="00EF7453" w:rsidP="00873BAD">
      <w:r>
        <w:separator/>
      </w:r>
    </w:p>
  </w:footnote>
  <w:footnote w:type="continuationSeparator" w:id="0">
    <w:p w:rsidR="00EF7453" w:rsidRDefault="00EF7453" w:rsidP="0087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A00D6"/>
    <w:multiLevelType w:val="hybridMultilevel"/>
    <w:tmpl w:val="8D4066B2"/>
    <w:lvl w:ilvl="0" w:tplc="773CB10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B60BF5"/>
    <w:multiLevelType w:val="hybridMultilevel"/>
    <w:tmpl w:val="5DFA94EE"/>
    <w:lvl w:ilvl="0" w:tplc="FB3CD47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E2B10"/>
    <w:multiLevelType w:val="hybridMultilevel"/>
    <w:tmpl w:val="A1A6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14F"/>
    <w:multiLevelType w:val="multilevel"/>
    <w:tmpl w:val="BC408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8C01613"/>
    <w:multiLevelType w:val="hybridMultilevel"/>
    <w:tmpl w:val="A810F844"/>
    <w:lvl w:ilvl="0" w:tplc="1AF469E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C06A6"/>
    <w:multiLevelType w:val="hybridMultilevel"/>
    <w:tmpl w:val="63367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4335"/>
    <w:multiLevelType w:val="hybridMultilevel"/>
    <w:tmpl w:val="70E4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C1CC3"/>
    <w:multiLevelType w:val="hybridMultilevel"/>
    <w:tmpl w:val="EE1ADB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DD"/>
    <w:rsid w:val="00024363"/>
    <w:rsid w:val="00062F40"/>
    <w:rsid w:val="00087948"/>
    <w:rsid w:val="000879E0"/>
    <w:rsid w:val="000B7F9B"/>
    <w:rsid w:val="000D6716"/>
    <w:rsid w:val="000D725A"/>
    <w:rsid w:val="000D74BE"/>
    <w:rsid w:val="00123016"/>
    <w:rsid w:val="00124B08"/>
    <w:rsid w:val="0012554B"/>
    <w:rsid w:val="0013684D"/>
    <w:rsid w:val="00146F86"/>
    <w:rsid w:val="001614D5"/>
    <w:rsid w:val="00175B0D"/>
    <w:rsid w:val="00180E37"/>
    <w:rsid w:val="00186A6B"/>
    <w:rsid w:val="001F07EC"/>
    <w:rsid w:val="0020062D"/>
    <w:rsid w:val="00204C44"/>
    <w:rsid w:val="002078FB"/>
    <w:rsid w:val="00215761"/>
    <w:rsid w:val="0022107B"/>
    <w:rsid w:val="002217CA"/>
    <w:rsid w:val="00251424"/>
    <w:rsid w:val="00254789"/>
    <w:rsid w:val="002F5AF6"/>
    <w:rsid w:val="00327A4E"/>
    <w:rsid w:val="00336B4F"/>
    <w:rsid w:val="00354875"/>
    <w:rsid w:val="00357719"/>
    <w:rsid w:val="003929CC"/>
    <w:rsid w:val="00393EAA"/>
    <w:rsid w:val="003C3646"/>
    <w:rsid w:val="003C53B9"/>
    <w:rsid w:val="003D2483"/>
    <w:rsid w:val="003E5EF1"/>
    <w:rsid w:val="003F19F7"/>
    <w:rsid w:val="003F3E55"/>
    <w:rsid w:val="003F62CF"/>
    <w:rsid w:val="00401110"/>
    <w:rsid w:val="00415D44"/>
    <w:rsid w:val="00421738"/>
    <w:rsid w:val="00434F33"/>
    <w:rsid w:val="00447C54"/>
    <w:rsid w:val="00451989"/>
    <w:rsid w:val="00463169"/>
    <w:rsid w:val="004A2302"/>
    <w:rsid w:val="004A61CD"/>
    <w:rsid w:val="004A7FCE"/>
    <w:rsid w:val="004B5A00"/>
    <w:rsid w:val="004B652B"/>
    <w:rsid w:val="004C0C7E"/>
    <w:rsid w:val="004D77E6"/>
    <w:rsid w:val="005257FA"/>
    <w:rsid w:val="00530F0C"/>
    <w:rsid w:val="00530FD4"/>
    <w:rsid w:val="00537D41"/>
    <w:rsid w:val="00540A57"/>
    <w:rsid w:val="005466F2"/>
    <w:rsid w:val="00547D64"/>
    <w:rsid w:val="00550E58"/>
    <w:rsid w:val="0055660A"/>
    <w:rsid w:val="005569C7"/>
    <w:rsid w:val="00575AC0"/>
    <w:rsid w:val="005879AF"/>
    <w:rsid w:val="005B02A2"/>
    <w:rsid w:val="00600E5E"/>
    <w:rsid w:val="00605EFF"/>
    <w:rsid w:val="00610205"/>
    <w:rsid w:val="006332D0"/>
    <w:rsid w:val="00634825"/>
    <w:rsid w:val="00696942"/>
    <w:rsid w:val="006B117B"/>
    <w:rsid w:val="006C365C"/>
    <w:rsid w:val="006D4084"/>
    <w:rsid w:val="006E3617"/>
    <w:rsid w:val="006E3B59"/>
    <w:rsid w:val="006F2185"/>
    <w:rsid w:val="007021FD"/>
    <w:rsid w:val="0074011C"/>
    <w:rsid w:val="007505FF"/>
    <w:rsid w:val="007539D4"/>
    <w:rsid w:val="0075757D"/>
    <w:rsid w:val="00763203"/>
    <w:rsid w:val="00782939"/>
    <w:rsid w:val="00792A5E"/>
    <w:rsid w:val="007B0A6B"/>
    <w:rsid w:val="007D1582"/>
    <w:rsid w:val="007D2BCB"/>
    <w:rsid w:val="007E412F"/>
    <w:rsid w:val="007E4C41"/>
    <w:rsid w:val="007E4D6F"/>
    <w:rsid w:val="007E5221"/>
    <w:rsid w:val="007E72C3"/>
    <w:rsid w:val="0080170F"/>
    <w:rsid w:val="00855D4D"/>
    <w:rsid w:val="00873BAD"/>
    <w:rsid w:val="0088178B"/>
    <w:rsid w:val="008B6AA4"/>
    <w:rsid w:val="008F6E0D"/>
    <w:rsid w:val="00927915"/>
    <w:rsid w:val="00941F48"/>
    <w:rsid w:val="009660FC"/>
    <w:rsid w:val="009966E5"/>
    <w:rsid w:val="009D14A8"/>
    <w:rsid w:val="009F0DF0"/>
    <w:rsid w:val="00A23CE6"/>
    <w:rsid w:val="00A3001C"/>
    <w:rsid w:val="00A37D89"/>
    <w:rsid w:val="00A475D7"/>
    <w:rsid w:val="00A56088"/>
    <w:rsid w:val="00A60A76"/>
    <w:rsid w:val="00A7260F"/>
    <w:rsid w:val="00A8436D"/>
    <w:rsid w:val="00A9673D"/>
    <w:rsid w:val="00AC025F"/>
    <w:rsid w:val="00AC5187"/>
    <w:rsid w:val="00AC591B"/>
    <w:rsid w:val="00AC7C7B"/>
    <w:rsid w:val="00AD6151"/>
    <w:rsid w:val="00AE16CB"/>
    <w:rsid w:val="00AE75E8"/>
    <w:rsid w:val="00B04C4D"/>
    <w:rsid w:val="00B20880"/>
    <w:rsid w:val="00B22AF2"/>
    <w:rsid w:val="00B418E8"/>
    <w:rsid w:val="00B7046A"/>
    <w:rsid w:val="00B72455"/>
    <w:rsid w:val="00BE6CC2"/>
    <w:rsid w:val="00BF068B"/>
    <w:rsid w:val="00C10848"/>
    <w:rsid w:val="00C318DD"/>
    <w:rsid w:val="00C40FC0"/>
    <w:rsid w:val="00C45815"/>
    <w:rsid w:val="00C9078C"/>
    <w:rsid w:val="00C95AAE"/>
    <w:rsid w:val="00CA7579"/>
    <w:rsid w:val="00CB3FB8"/>
    <w:rsid w:val="00CE1A04"/>
    <w:rsid w:val="00D1339F"/>
    <w:rsid w:val="00D45F9A"/>
    <w:rsid w:val="00D6004B"/>
    <w:rsid w:val="00D62CB8"/>
    <w:rsid w:val="00D755CC"/>
    <w:rsid w:val="00DC201F"/>
    <w:rsid w:val="00DE1C7D"/>
    <w:rsid w:val="00DF3A58"/>
    <w:rsid w:val="00E014D7"/>
    <w:rsid w:val="00E03F0C"/>
    <w:rsid w:val="00E12D7A"/>
    <w:rsid w:val="00E15538"/>
    <w:rsid w:val="00E20C2B"/>
    <w:rsid w:val="00E32C23"/>
    <w:rsid w:val="00E3421D"/>
    <w:rsid w:val="00E4166D"/>
    <w:rsid w:val="00E4692D"/>
    <w:rsid w:val="00E5643E"/>
    <w:rsid w:val="00E61516"/>
    <w:rsid w:val="00E61E33"/>
    <w:rsid w:val="00E64E73"/>
    <w:rsid w:val="00E7031E"/>
    <w:rsid w:val="00E74708"/>
    <w:rsid w:val="00EC0DA2"/>
    <w:rsid w:val="00EC3132"/>
    <w:rsid w:val="00ED0B34"/>
    <w:rsid w:val="00EE15C3"/>
    <w:rsid w:val="00EE2508"/>
    <w:rsid w:val="00EF1807"/>
    <w:rsid w:val="00EF7453"/>
    <w:rsid w:val="00F403AF"/>
    <w:rsid w:val="00F45EC7"/>
    <w:rsid w:val="00F65D09"/>
    <w:rsid w:val="00F8040C"/>
    <w:rsid w:val="00F81300"/>
    <w:rsid w:val="00F93C7B"/>
    <w:rsid w:val="00FB67DA"/>
    <w:rsid w:val="00FB7351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8C47F"/>
  <w15:docId w15:val="{ACB2B013-8E00-451A-B621-C8C7CB93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pPr>
      <w:jc w:val="center"/>
    </w:pPr>
    <w:rPr>
      <w:b/>
      <w:sz w:val="28"/>
    </w:rPr>
  </w:style>
  <w:style w:type="paragraph" w:styleId="a3">
    <w:name w:val="Body Text"/>
    <w:basedOn w:val="a"/>
    <w:link w:val="a4"/>
    <w:rPr>
      <w:sz w:val="26"/>
    </w:rPr>
  </w:style>
  <w:style w:type="paragraph" w:styleId="a5">
    <w:name w:val="Balloon Text"/>
    <w:basedOn w:val="a"/>
    <w:semiHidden/>
    <w:rsid w:val="00CA757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B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873BAD"/>
  </w:style>
  <w:style w:type="character" w:customStyle="1" w:styleId="a8">
    <w:name w:val="Текст сноски Знак"/>
    <w:basedOn w:val="a0"/>
    <w:link w:val="a7"/>
    <w:rsid w:val="00873BAD"/>
  </w:style>
  <w:style w:type="character" w:styleId="a9">
    <w:name w:val="footnote reference"/>
    <w:rsid w:val="00873BAD"/>
    <w:rPr>
      <w:vertAlign w:val="superscript"/>
    </w:rPr>
  </w:style>
  <w:style w:type="character" w:customStyle="1" w:styleId="a4">
    <w:name w:val="Основной текст Знак"/>
    <w:link w:val="a3"/>
    <w:rsid w:val="00530F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792B-C741-464F-9D75-C0BFF8F1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МЯСНИКОВСКОГО  РАЙОНА</vt:lpstr>
    </vt:vector>
  </TitlesOfParts>
  <Company>Минфин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МЯСНИКОВСКОГО  РАЙОНА</dc:title>
  <dc:creator>Финотдел</dc:creator>
  <cp:lastModifiedBy>Кравченко</cp:lastModifiedBy>
  <cp:revision>8</cp:revision>
  <cp:lastPrinted>2025-06-06T07:58:00Z</cp:lastPrinted>
  <dcterms:created xsi:type="dcterms:W3CDTF">2023-01-10T08:30:00Z</dcterms:created>
  <dcterms:modified xsi:type="dcterms:W3CDTF">2025-06-06T07:59:00Z</dcterms:modified>
</cp:coreProperties>
</file>